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F1" w:rsidRPr="00C57601" w:rsidRDefault="00603FF1" w:rsidP="000F16E9">
      <w:pPr>
        <w:tabs>
          <w:tab w:val="left" w:pos="5245"/>
          <w:tab w:val="left" w:pos="5387"/>
        </w:tabs>
        <w:outlineLvl w:val="0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0E67C1" w:rsidRDefault="0066373B" w:rsidP="00547F51">
      <w:pPr>
        <w:pStyle w:val="KeinLeerraum"/>
        <w:spacing w:after="200" w:line="276" w:lineRule="auto"/>
        <w:jc w:val="both"/>
        <w:rPr>
          <w:sz w:val="24"/>
          <w:szCs w:val="24"/>
        </w:rPr>
      </w:pPr>
      <w:r w:rsidRPr="00296811">
        <w:rPr>
          <w:sz w:val="24"/>
          <w:szCs w:val="24"/>
        </w:rPr>
        <w:t xml:space="preserve">Damit unsere Fahrgäste sicher und pünktlich unterwegs sind, benötigen Bahnstrecken regelmäßig ein „Service“. </w:t>
      </w:r>
      <w:r w:rsidR="002B6CD7">
        <w:rPr>
          <w:sz w:val="24"/>
          <w:szCs w:val="24"/>
        </w:rPr>
        <w:t xml:space="preserve">Wir </w:t>
      </w:r>
      <w:r w:rsidR="00346990">
        <w:rPr>
          <w:sz w:val="24"/>
          <w:szCs w:val="24"/>
        </w:rPr>
        <w:t>erneuern deshalb</w:t>
      </w:r>
      <w:r w:rsidR="00C46B7D">
        <w:rPr>
          <w:sz w:val="24"/>
          <w:szCs w:val="24"/>
        </w:rPr>
        <w:t xml:space="preserve"> </w:t>
      </w:r>
      <w:r w:rsidR="00E133FA">
        <w:rPr>
          <w:sz w:val="24"/>
          <w:szCs w:val="24"/>
        </w:rPr>
        <w:t xml:space="preserve">im Osten von Sattendorf die Gleisanlagen. </w:t>
      </w:r>
    </w:p>
    <w:p w:rsidR="0066373B" w:rsidRPr="00C042A7" w:rsidRDefault="0066373B" w:rsidP="0066373B">
      <w:pPr>
        <w:pStyle w:val="KeinLeerraum"/>
        <w:rPr>
          <w:sz w:val="32"/>
          <w:szCs w:val="32"/>
        </w:rPr>
      </w:pPr>
    </w:p>
    <w:p w:rsidR="0066373B" w:rsidRPr="00015F67" w:rsidRDefault="0066373B" w:rsidP="0066373B">
      <w:pPr>
        <w:rPr>
          <w:rFonts w:ascii="Arial" w:hAnsi="Arial" w:cs="Arial"/>
          <w:b/>
          <w:sz w:val="24"/>
          <w:szCs w:val="24"/>
        </w:rPr>
      </w:pPr>
      <w:r w:rsidRPr="00015F67">
        <w:rPr>
          <w:rFonts w:ascii="Arial" w:hAnsi="Arial" w:cs="Arial"/>
          <w:b/>
          <w:sz w:val="24"/>
          <w:szCs w:val="24"/>
        </w:rPr>
        <w:t>Wann?</w:t>
      </w:r>
    </w:p>
    <w:p w:rsidR="00786A7B" w:rsidRDefault="00F8580E" w:rsidP="00A84CAD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Von 18</w:t>
      </w:r>
      <w:r w:rsidR="008C32B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September</w:t>
      </w:r>
      <w:r w:rsidR="00DD02F3">
        <w:rPr>
          <w:b/>
          <w:sz w:val="24"/>
          <w:szCs w:val="24"/>
        </w:rPr>
        <w:t xml:space="preserve"> </w:t>
      </w:r>
      <w:r w:rsidR="00A06079">
        <w:rPr>
          <w:b/>
          <w:sz w:val="24"/>
          <w:szCs w:val="24"/>
        </w:rPr>
        <w:t xml:space="preserve">bis </w:t>
      </w:r>
      <w:r>
        <w:rPr>
          <w:b/>
          <w:sz w:val="24"/>
          <w:szCs w:val="24"/>
        </w:rPr>
        <w:t>15</w:t>
      </w:r>
      <w:r w:rsidR="00F66CCD">
        <w:rPr>
          <w:b/>
          <w:sz w:val="24"/>
          <w:szCs w:val="24"/>
        </w:rPr>
        <w:t xml:space="preserve">. </w:t>
      </w:r>
      <w:r w:rsidR="00C46B7D">
        <w:rPr>
          <w:b/>
          <w:sz w:val="24"/>
          <w:szCs w:val="24"/>
        </w:rPr>
        <w:t xml:space="preserve">Oktober </w:t>
      </w:r>
      <w:r w:rsidR="00DD02F3">
        <w:rPr>
          <w:b/>
          <w:sz w:val="24"/>
          <w:szCs w:val="24"/>
        </w:rPr>
        <w:t>2017</w:t>
      </w:r>
      <w:r w:rsidR="00786A7B">
        <w:rPr>
          <w:b/>
          <w:sz w:val="24"/>
          <w:szCs w:val="24"/>
        </w:rPr>
        <w:br/>
      </w:r>
    </w:p>
    <w:p w:rsidR="0066373B" w:rsidRPr="00131204" w:rsidRDefault="0066373B" w:rsidP="0066373B">
      <w:pPr>
        <w:jc w:val="both"/>
        <w:rPr>
          <w:rFonts w:ascii="Arial" w:hAnsi="Arial" w:cs="Arial"/>
          <w:sz w:val="34"/>
          <w:szCs w:val="34"/>
        </w:rPr>
      </w:pPr>
    </w:p>
    <w:p w:rsidR="0066373B" w:rsidRDefault="0066373B" w:rsidP="0066373B">
      <w:pPr>
        <w:rPr>
          <w:rFonts w:ascii="Arial" w:hAnsi="Arial" w:cs="Arial"/>
          <w:b/>
          <w:sz w:val="24"/>
          <w:szCs w:val="24"/>
        </w:rPr>
      </w:pPr>
      <w:r w:rsidRPr="00296811">
        <w:rPr>
          <w:rFonts w:ascii="Arial" w:hAnsi="Arial" w:cs="Arial"/>
          <w:b/>
          <w:sz w:val="24"/>
          <w:szCs w:val="24"/>
        </w:rPr>
        <w:t>Welche Auswirkungen hat das?</w:t>
      </w:r>
    </w:p>
    <w:p w:rsidR="0066373B" w:rsidRDefault="0066373B" w:rsidP="006637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96811">
        <w:rPr>
          <w:rFonts w:ascii="Arial" w:hAnsi="Arial" w:cs="Arial"/>
          <w:sz w:val="24"/>
          <w:szCs w:val="24"/>
        </w:rPr>
        <w:t xml:space="preserve">m Zuge der Arbeiten </w:t>
      </w:r>
      <w:r>
        <w:rPr>
          <w:rFonts w:ascii="Arial" w:hAnsi="Arial" w:cs="Arial"/>
          <w:sz w:val="24"/>
          <w:szCs w:val="24"/>
        </w:rPr>
        <w:t>kommt es</w:t>
      </w:r>
      <w:r w:rsidR="00754129">
        <w:rPr>
          <w:rFonts w:ascii="Arial" w:hAnsi="Arial" w:cs="Arial"/>
          <w:sz w:val="24"/>
          <w:szCs w:val="24"/>
        </w:rPr>
        <w:t xml:space="preserve"> </w:t>
      </w:r>
      <w:r w:rsidR="00241B0D">
        <w:rPr>
          <w:rFonts w:ascii="Arial" w:hAnsi="Arial" w:cs="Arial"/>
          <w:b/>
          <w:sz w:val="24"/>
          <w:szCs w:val="24"/>
        </w:rPr>
        <w:t>zu</w:t>
      </w:r>
      <w:r w:rsidR="000E1E3C" w:rsidRPr="00B7591B">
        <w:rPr>
          <w:rFonts w:ascii="Arial" w:hAnsi="Arial" w:cs="Arial"/>
          <w:b/>
          <w:sz w:val="24"/>
          <w:szCs w:val="24"/>
        </w:rPr>
        <w:t xml:space="preserve"> </w:t>
      </w:r>
      <w:r w:rsidRPr="00211416">
        <w:rPr>
          <w:rFonts w:ascii="Arial" w:hAnsi="Arial" w:cs="Arial"/>
          <w:b/>
          <w:sz w:val="24"/>
          <w:szCs w:val="24"/>
        </w:rPr>
        <w:t>erhöhten Lärm- und Staubbelastungen</w:t>
      </w:r>
      <w:r w:rsidR="00836E67">
        <w:rPr>
          <w:rFonts w:ascii="Arial" w:hAnsi="Arial" w:cs="Arial"/>
          <w:b/>
          <w:sz w:val="24"/>
          <w:szCs w:val="24"/>
        </w:rPr>
        <w:t>.</w:t>
      </w:r>
      <w:r w:rsidR="001C0E08" w:rsidRPr="001C0E08">
        <w:rPr>
          <w:rFonts w:ascii="Arial" w:hAnsi="Arial" w:cs="Arial"/>
          <w:sz w:val="24"/>
          <w:szCs w:val="24"/>
        </w:rPr>
        <w:t xml:space="preserve"> </w:t>
      </w:r>
      <w:r w:rsidR="00836E67">
        <w:rPr>
          <w:rFonts w:ascii="Arial" w:hAnsi="Arial" w:cs="Arial"/>
          <w:sz w:val="24"/>
          <w:szCs w:val="24"/>
        </w:rPr>
        <w:t xml:space="preserve">Aufgrund der Bauarbeiten </w:t>
      </w:r>
      <w:r w:rsidR="000C7730">
        <w:rPr>
          <w:rFonts w:ascii="Arial" w:hAnsi="Arial" w:cs="Arial"/>
          <w:sz w:val="24"/>
          <w:szCs w:val="24"/>
        </w:rPr>
        <w:t>kann</w:t>
      </w:r>
      <w:r w:rsidR="00836E67">
        <w:rPr>
          <w:rFonts w:ascii="Arial" w:hAnsi="Arial" w:cs="Arial"/>
          <w:sz w:val="24"/>
          <w:szCs w:val="24"/>
        </w:rPr>
        <w:t xml:space="preserve"> es zu </w:t>
      </w:r>
      <w:r w:rsidR="000C7730">
        <w:rPr>
          <w:rFonts w:ascii="Arial" w:hAnsi="Arial" w:cs="Arial"/>
          <w:sz w:val="24"/>
          <w:szCs w:val="24"/>
        </w:rPr>
        <w:t>leichten</w:t>
      </w:r>
      <w:r w:rsidR="00836E67">
        <w:rPr>
          <w:rFonts w:ascii="Arial" w:hAnsi="Arial" w:cs="Arial"/>
          <w:sz w:val="24"/>
          <w:szCs w:val="24"/>
        </w:rPr>
        <w:t xml:space="preserve"> Einschränkungen bei der Benutzung </w:t>
      </w:r>
      <w:r w:rsidR="00D53679">
        <w:rPr>
          <w:rFonts w:ascii="Arial" w:hAnsi="Arial" w:cs="Arial"/>
          <w:sz w:val="24"/>
          <w:szCs w:val="24"/>
        </w:rPr>
        <w:t>des Seeweges</w:t>
      </w:r>
      <w:r w:rsidR="000C7730">
        <w:rPr>
          <w:rFonts w:ascii="Arial" w:hAnsi="Arial" w:cs="Arial"/>
          <w:sz w:val="24"/>
          <w:szCs w:val="24"/>
        </w:rPr>
        <w:t xml:space="preserve"> kommen</w:t>
      </w:r>
      <w:r w:rsidR="00836E67">
        <w:rPr>
          <w:rFonts w:ascii="Arial" w:hAnsi="Arial" w:cs="Arial"/>
          <w:sz w:val="24"/>
          <w:szCs w:val="24"/>
        </w:rPr>
        <w:t xml:space="preserve">. </w:t>
      </w:r>
      <w:r w:rsidR="0045523B" w:rsidRPr="00C4078A">
        <w:rPr>
          <w:rFonts w:ascii="Arial" w:hAnsi="Arial" w:cs="Arial"/>
          <w:b/>
          <w:sz w:val="24"/>
          <w:szCs w:val="24"/>
        </w:rPr>
        <w:t>Von 25. September bis 8. Oktober 2017 werden Nachtarbeiten zwischen 20:40 und 05:20 Uhr durchgeführt.</w:t>
      </w:r>
      <w:r w:rsidR="0045523B">
        <w:rPr>
          <w:rFonts w:ascii="Arial" w:hAnsi="Arial" w:cs="Arial"/>
          <w:sz w:val="24"/>
          <w:szCs w:val="24"/>
        </w:rPr>
        <w:t xml:space="preserve"> </w:t>
      </w:r>
      <w:r w:rsidR="001C0E08" w:rsidRPr="00296811">
        <w:rPr>
          <w:rFonts w:ascii="Arial" w:hAnsi="Arial" w:cs="Arial"/>
          <w:sz w:val="24"/>
          <w:szCs w:val="24"/>
        </w:rPr>
        <w:t>Wir tun alles, um die Auswirkungen auf Anrainerinnen und Anrainer so gering wie möglich zu halten</w:t>
      </w:r>
      <w:r w:rsidR="001C0E08">
        <w:rPr>
          <w:rFonts w:ascii="Arial" w:hAnsi="Arial" w:cs="Arial"/>
          <w:sz w:val="24"/>
          <w:szCs w:val="24"/>
        </w:rPr>
        <w:t>.</w:t>
      </w:r>
    </w:p>
    <w:p w:rsidR="0066373B" w:rsidRPr="00695FDF" w:rsidRDefault="0066373B" w:rsidP="0066373B">
      <w:pPr>
        <w:pStyle w:val="KeinLeerraum"/>
        <w:rPr>
          <w:sz w:val="34"/>
          <w:szCs w:val="34"/>
        </w:rPr>
      </w:pPr>
    </w:p>
    <w:p w:rsidR="0066373B" w:rsidRPr="00015F67" w:rsidRDefault="0066373B" w:rsidP="0066373B">
      <w:pPr>
        <w:rPr>
          <w:rFonts w:ascii="Arial" w:hAnsi="Arial" w:cs="Arial"/>
          <w:b/>
          <w:sz w:val="24"/>
          <w:szCs w:val="24"/>
        </w:rPr>
      </w:pPr>
      <w:r w:rsidRPr="00015F67">
        <w:rPr>
          <w:rFonts w:ascii="Arial" w:hAnsi="Arial" w:cs="Arial"/>
          <w:b/>
          <w:sz w:val="24"/>
          <w:szCs w:val="24"/>
        </w:rPr>
        <w:t>Haben Sie noch Fragen zu den Bauarbeiten?</w:t>
      </w:r>
    </w:p>
    <w:p w:rsidR="0066373B" w:rsidRDefault="0066373B" w:rsidP="0066373B">
      <w:pPr>
        <w:jc w:val="both"/>
        <w:rPr>
          <w:rFonts w:ascii="Arial" w:hAnsi="Arial" w:cs="Arial"/>
          <w:sz w:val="24"/>
          <w:szCs w:val="24"/>
        </w:rPr>
      </w:pPr>
      <w:r w:rsidRPr="00296811">
        <w:rPr>
          <w:rFonts w:ascii="Arial" w:hAnsi="Arial" w:cs="Arial"/>
          <w:sz w:val="24"/>
          <w:szCs w:val="24"/>
        </w:rPr>
        <w:t xml:space="preserve">Nähere Informationen zu den Arbeiten erhalten Sie unter der Telefonnummer </w:t>
      </w:r>
      <w:r w:rsidRPr="00296811">
        <w:rPr>
          <w:rFonts w:ascii="Arial" w:hAnsi="Arial" w:cs="Arial"/>
          <w:sz w:val="24"/>
          <w:szCs w:val="24"/>
        </w:rPr>
        <w:br/>
      </w:r>
      <w:r w:rsidR="001007E6">
        <w:rPr>
          <w:rFonts w:ascii="Arial" w:hAnsi="Arial" w:cs="Arial"/>
          <w:sz w:val="24"/>
          <w:szCs w:val="24"/>
        </w:rPr>
        <w:t>04242 / 93000 3051</w:t>
      </w:r>
      <w:r w:rsidRPr="00015F67">
        <w:rPr>
          <w:rFonts w:ascii="Arial" w:hAnsi="Arial" w:cs="Arial"/>
          <w:sz w:val="24"/>
          <w:szCs w:val="24"/>
        </w:rPr>
        <w:t xml:space="preserve"> </w:t>
      </w:r>
      <w:r w:rsidRPr="00296811">
        <w:rPr>
          <w:rFonts w:ascii="Arial" w:hAnsi="Arial" w:cs="Arial"/>
          <w:sz w:val="24"/>
          <w:szCs w:val="24"/>
        </w:rPr>
        <w:t>(Mo – Do 8:00 – 15:00 Uhr, Fr 8:00 – 12:00 Uhr). Bitte nehmen Sie diese Nummer nur für Fragen zu diesen Bauarbeiten in Anspruch.</w:t>
      </w:r>
    </w:p>
    <w:p w:rsidR="0066373B" w:rsidRPr="00296811" w:rsidRDefault="0066373B" w:rsidP="006637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96811">
        <w:rPr>
          <w:rFonts w:ascii="Arial" w:hAnsi="Arial" w:cs="Arial"/>
          <w:sz w:val="24"/>
          <w:szCs w:val="24"/>
        </w:rPr>
        <w:t xml:space="preserve">llgemeine Fahrplanauskünfte </w:t>
      </w:r>
      <w:r w:rsidR="003079D8">
        <w:rPr>
          <w:rFonts w:ascii="Arial" w:hAnsi="Arial" w:cs="Arial"/>
          <w:sz w:val="24"/>
          <w:szCs w:val="24"/>
        </w:rPr>
        <w:t xml:space="preserve">und Informationen zum Schienenersatzverkehr </w:t>
      </w:r>
      <w:r w:rsidRPr="00296811">
        <w:rPr>
          <w:rFonts w:ascii="Arial" w:hAnsi="Arial" w:cs="Arial"/>
          <w:sz w:val="24"/>
          <w:szCs w:val="24"/>
        </w:rPr>
        <w:t xml:space="preserve">erhalten Sie unter der Telefonnummer 05-1717 sowie unter </w:t>
      </w:r>
      <w:hyperlink r:id="rId8" w:history="1">
        <w:r w:rsidRPr="00296811">
          <w:rPr>
            <w:rStyle w:val="Hyperlink"/>
            <w:rFonts w:ascii="Arial" w:hAnsi="Arial" w:cs="Arial"/>
            <w:sz w:val="24"/>
            <w:szCs w:val="24"/>
          </w:rPr>
          <w:t>www.oebb.at</w:t>
        </w:r>
      </w:hyperlink>
      <w:r w:rsidRPr="00296811">
        <w:rPr>
          <w:rFonts w:ascii="Arial" w:hAnsi="Arial" w:cs="Arial"/>
          <w:sz w:val="24"/>
          <w:szCs w:val="24"/>
        </w:rPr>
        <w:t>.</w:t>
      </w:r>
    </w:p>
    <w:p w:rsidR="0066373B" w:rsidRPr="00624A57" w:rsidRDefault="0066373B" w:rsidP="0066373B">
      <w:pPr>
        <w:jc w:val="both"/>
        <w:rPr>
          <w:rFonts w:ascii="Arial" w:hAnsi="Arial" w:cs="Arial"/>
          <w:sz w:val="2"/>
          <w:szCs w:val="2"/>
        </w:rPr>
      </w:pPr>
    </w:p>
    <w:p w:rsidR="0066373B" w:rsidRPr="00AD2530" w:rsidRDefault="0066373B" w:rsidP="0066373B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6B7C4D" w:rsidRPr="000B5628" w:rsidRDefault="006B7C4D" w:rsidP="0066373B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F62250" w:rsidRPr="00441BD2" w:rsidRDefault="0066373B" w:rsidP="00906296">
      <w:pPr>
        <w:jc w:val="center"/>
        <w:rPr>
          <w:rFonts w:ascii="Arial" w:hAnsi="Arial" w:cs="Arial"/>
          <w:sz w:val="24"/>
          <w:szCs w:val="24"/>
        </w:rPr>
      </w:pPr>
      <w:r w:rsidRPr="00441BD2">
        <w:rPr>
          <w:rFonts w:ascii="Arial" w:hAnsi="Arial" w:cs="Arial"/>
          <w:b/>
          <w:bCs/>
          <w:sz w:val="24"/>
          <w:szCs w:val="24"/>
        </w:rPr>
        <w:t>Wir bauen für Sie – eine moderne, umweltfreundliche Bahn</w:t>
      </w:r>
    </w:p>
    <w:sectPr w:rsidR="00F62250" w:rsidRPr="00441BD2" w:rsidSect="00547F51">
      <w:headerReference w:type="default" r:id="rId9"/>
      <w:footerReference w:type="default" r:id="rId10"/>
      <w:pgSz w:w="11906" w:h="16838"/>
      <w:pgMar w:top="1418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30" w:rsidRDefault="00B52A30" w:rsidP="00467828">
      <w:pPr>
        <w:spacing w:after="0" w:line="240" w:lineRule="auto"/>
      </w:pPr>
      <w:r>
        <w:separator/>
      </w:r>
    </w:p>
  </w:endnote>
  <w:endnote w:type="continuationSeparator" w:id="0">
    <w:p w:rsidR="00B52A30" w:rsidRDefault="00B52A30" w:rsidP="0046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TFrutiger Next Regular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Segoe UI"/>
    <w:charset w:val="00"/>
    <w:family w:val="swiss"/>
    <w:pitch w:val="variable"/>
    <w:sig w:usb0="00000001" w:usb1="00000000" w:usb2="00000000" w:usb3="00000000" w:csb0="00000013" w:csb1="00000000"/>
  </w:font>
  <w:font w:name="LTFrutigerNext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C4" w:rsidRDefault="00CA71C4" w:rsidP="00CA71C4">
    <w:pPr>
      <w:pStyle w:val="Fuzeile"/>
    </w:pPr>
    <w:r>
      <w:t>Impressum:</w:t>
    </w:r>
  </w:p>
  <w:p w:rsidR="00CA71C4" w:rsidRPr="0058590E" w:rsidRDefault="00CA71C4" w:rsidP="00CA71C4">
    <w:pPr>
      <w:pStyle w:val="Fuzeile"/>
      <w:rPr>
        <w:rFonts w:ascii="Frutiger Light" w:hAnsi="Frutiger Light"/>
      </w:rPr>
    </w:pPr>
    <w:r w:rsidRPr="0058590E">
      <w:rPr>
        <w:rFonts w:ascii="Frutiger Light" w:hAnsi="Frutiger Light"/>
      </w:rPr>
      <w:t>Medieninhaber: ÖBB-Infrastruktur AG, Wien</w:t>
    </w:r>
  </w:p>
  <w:p w:rsidR="00273903" w:rsidRPr="00CA71C4" w:rsidRDefault="00CA71C4" w:rsidP="00CA71C4">
    <w:pPr>
      <w:pStyle w:val="Fuzeile"/>
    </w:pPr>
    <w:r w:rsidRPr="0058590E">
      <w:rPr>
        <w:rFonts w:ascii="Frutiger Light" w:hAnsi="Frutiger Light" w:cs="LTFrutigerNextRegular"/>
      </w:rPr>
      <w:t xml:space="preserve">Herstellung: </w:t>
    </w:r>
    <w:r>
      <w:rPr>
        <w:rFonts w:ascii="Frutiger Light" w:hAnsi="Frutiger Light" w:cs="LTFrutigerNextRegular"/>
      </w:rPr>
      <w:t xml:space="preserve">Paul Gerin </w:t>
    </w:r>
    <w:proofErr w:type="spellStart"/>
    <w:r>
      <w:rPr>
        <w:rFonts w:ascii="Frutiger Light" w:hAnsi="Frutiger Light" w:cs="LTFrutigerNextRegular"/>
      </w:rPr>
      <w:t>GmbH&amp;Co</w:t>
    </w:r>
    <w:proofErr w:type="spellEnd"/>
    <w:r>
      <w:rPr>
        <w:rFonts w:ascii="Frutiger Light" w:hAnsi="Frutiger Light" w:cs="LTFrutigerNextRegular"/>
      </w:rPr>
      <w:t xml:space="preserve"> KG, </w:t>
    </w:r>
    <w:proofErr w:type="spellStart"/>
    <w:r>
      <w:rPr>
        <w:rFonts w:ascii="Frutiger Light" w:hAnsi="Frutiger Light" w:cs="LTFrutigerNextRegular"/>
      </w:rPr>
      <w:t>Wolkersdorf</w:t>
    </w:r>
    <w:proofErr w:type="spellEnd"/>
    <w:r>
      <w:rPr>
        <w:noProof/>
        <w:lang w:val="de-AT" w:eastAsia="de-AT"/>
      </w:rPr>
      <w:t xml:space="preserve"> </w: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00FCB4" wp14:editId="4AEB3366">
              <wp:simplePos x="0" y="0"/>
              <wp:positionH relativeFrom="column">
                <wp:posOffset>5943600</wp:posOffset>
              </wp:positionH>
              <wp:positionV relativeFrom="paragraph">
                <wp:posOffset>-960755</wp:posOffset>
              </wp:positionV>
              <wp:extent cx="335280" cy="1136650"/>
              <wp:effectExtent l="0" t="1270" r="0" b="0"/>
              <wp:wrapSquare wrapText="bothSides"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136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1C4" w:rsidRPr="003F1585" w:rsidRDefault="00CA71C4" w:rsidP="00CA71C4">
                          <w:pPr>
                            <w:tabs>
                              <w:tab w:val="left" w:pos="2700"/>
                            </w:tabs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468pt;margin-top:-75.65pt;width:26.4pt;height:89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" stroked="f">
              <v:textbox style="layout-flow:vertical;mso-layout-flow-alt:bottom-to-top;mso-fit-shape-to-text:t">
                <w:txbxContent>
                  <w:p w:rsidR="00CA71C4" w:rsidRPr="003F1585" w:rsidRDefault="00CA71C4" w:rsidP="00CA71C4">
                    <w:pPr>
                      <w:tabs>
                        <w:tab w:val="left" w:pos="2700"/>
                      </w:tabs>
                      <w:rPr>
                        <w:rFonts w:ascii="Arial" w:hAnsi="Arial" w:cs="Arial"/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30" w:rsidRDefault="00B52A30" w:rsidP="00467828">
      <w:pPr>
        <w:spacing w:after="0" w:line="240" w:lineRule="auto"/>
      </w:pPr>
      <w:r>
        <w:separator/>
      </w:r>
    </w:p>
  </w:footnote>
  <w:footnote w:type="continuationSeparator" w:id="0">
    <w:p w:rsidR="00B52A30" w:rsidRDefault="00B52A30" w:rsidP="0046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9B" w:rsidRDefault="002C0C9B" w:rsidP="002C0C9B">
    <w:pPr>
      <w:tabs>
        <w:tab w:val="left" w:pos="2700"/>
      </w:tabs>
      <w:spacing w:after="0" w:line="240" w:lineRule="auto"/>
      <w:rPr>
        <w:rFonts w:ascii="Arial" w:hAnsi="Arial" w:cs="Arial"/>
        <w:sz w:val="16"/>
        <w:szCs w:val="16"/>
      </w:rPr>
    </w:pPr>
  </w:p>
  <w:p w:rsidR="002C0C9B" w:rsidRDefault="002C0C9B" w:rsidP="002C0C9B">
    <w:pPr>
      <w:tabs>
        <w:tab w:val="left" w:pos="2700"/>
      </w:tabs>
      <w:spacing w:after="0" w:line="240" w:lineRule="auto"/>
      <w:rPr>
        <w:rFonts w:ascii="Arial" w:hAnsi="Arial" w:cs="Arial"/>
        <w:sz w:val="16"/>
        <w:szCs w:val="16"/>
      </w:rPr>
    </w:pPr>
    <w:r w:rsidRPr="00C02CC7">
      <w:rPr>
        <w:rFonts w:ascii="Arial" w:hAnsi="Arial" w:cs="Arial"/>
        <w:sz w:val="16"/>
        <w:szCs w:val="16"/>
      </w:rPr>
      <w:t>zugestellt durch Österreichische Post</w:t>
    </w:r>
  </w:p>
  <w:p w:rsidR="002C0C9B" w:rsidRDefault="002C0C9B" w:rsidP="002C0C9B">
    <w:pPr>
      <w:tabs>
        <w:tab w:val="left" w:pos="2700"/>
      </w:tabs>
      <w:spacing w:after="0" w:line="240" w:lineRule="auto"/>
      <w:rPr>
        <w:rFonts w:ascii="Arial" w:hAnsi="Arial" w:cs="Arial"/>
        <w:sz w:val="16"/>
        <w:szCs w:val="16"/>
      </w:rPr>
    </w:pPr>
    <w:r w:rsidRPr="0016381E">
      <w:rPr>
        <w:rFonts w:ascii="LTFrutiger Next Regular" w:eastAsia="Times New Roman" w:hAnsi="LTFrutiger Next Regular" w:cs="Times New Roman"/>
        <w:b/>
        <w:noProof/>
        <w:color w:val="E2002A"/>
        <w:sz w:val="44"/>
        <w:szCs w:val="44"/>
        <w:lang w:eastAsia="de-AT"/>
      </w:rPr>
      <w:drawing>
        <wp:anchor distT="0" distB="0" distL="114300" distR="114300" simplePos="0" relativeHeight="251664384" behindDoc="1" locked="0" layoutInCell="1" allowOverlap="1" wp14:anchorId="675407C2" wp14:editId="1DBA8AB9">
          <wp:simplePos x="0" y="0"/>
          <wp:positionH relativeFrom="column">
            <wp:posOffset>3959860</wp:posOffset>
          </wp:positionH>
          <wp:positionV relativeFrom="paragraph">
            <wp:posOffset>94615</wp:posOffset>
          </wp:positionV>
          <wp:extent cx="1160780" cy="568960"/>
          <wp:effectExtent l="0" t="0" r="1270" b="2540"/>
          <wp:wrapTight wrapText="bothSides">
            <wp:wrapPolygon edited="0">
              <wp:start x="0" y="0"/>
              <wp:lineTo x="0" y="20973"/>
              <wp:lineTo x="21269" y="20973"/>
              <wp:lineTo x="2126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0C9B" w:rsidRPr="00104ABA" w:rsidRDefault="002C0C9B" w:rsidP="002C0C9B">
    <w:pPr>
      <w:tabs>
        <w:tab w:val="left" w:pos="2700"/>
      </w:tabs>
      <w:spacing w:after="0" w:line="240" w:lineRule="auto"/>
      <w:rPr>
        <w:rFonts w:ascii="Arial" w:hAnsi="Arial" w:cs="Arial"/>
        <w:sz w:val="34"/>
        <w:szCs w:val="34"/>
      </w:rPr>
    </w:pPr>
    <w:r w:rsidRPr="00104ABA">
      <w:rPr>
        <w:rFonts w:ascii="Arial" w:hAnsi="Arial" w:cs="Arial"/>
        <w:sz w:val="34"/>
        <w:szCs w:val="34"/>
      </w:rPr>
      <w:t>AMTLICHE MITTEILUNG</w:t>
    </w:r>
  </w:p>
  <w:p w:rsidR="00273903" w:rsidRPr="00845152" w:rsidRDefault="005269F1" w:rsidP="009206A8">
    <w:pPr>
      <w:tabs>
        <w:tab w:val="left" w:pos="1276"/>
        <w:tab w:val="left" w:pos="6946"/>
      </w:tabs>
      <w:spacing w:before="960" w:after="0" w:line="240" w:lineRule="atLeast"/>
      <w:rPr>
        <w:rFonts w:ascii="LTFrutiger Next Regular" w:eastAsia="Times New Roman" w:hAnsi="LTFrutiger Next Regular" w:cs="Arial"/>
        <w:b/>
        <w:color w:val="FF0000"/>
        <w:sz w:val="36"/>
        <w:szCs w:val="36"/>
        <w:lang w:val="de-DE" w:eastAsia="de-DE"/>
      </w:rPr>
    </w:pPr>
    <w:proofErr w:type="spellStart"/>
    <w:r w:rsidRPr="00551441">
      <w:rPr>
        <w:rFonts w:ascii="LTFrutiger Next Regular" w:eastAsia="Times New Roman" w:hAnsi="LTFrutiger Next Regular" w:cs="Arial"/>
        <w:b/>
        <w:color w:val="E2002A"/>
        <w:sz w:val="36"/>
        <w:szCs w:val="36"/>
        <w:lang w:val="de-DE" w:eastAsia="de-DE"/>
      </w:rPr>
      <w:t>AnrainerInnen</w:t>
    </w:r>
    <w:proofErr w:type="spellEnd"/>
    <w:r w:rsidRPr="00551441">
      <w:rPr>
        <w:rFonts w:ascii="LTFrutiger Next Regular" w:eastAsia="Times New Roman" w:hAnsi="LTFrutiger Next Regular" w:cs="Arial"/>
        <w:b/>
        <w:color w:val="ED1B34"/>
        <w:sz w:val="36"/>
        <w:szCs w:val="36"/>
        <w:lang w:val="de-DE" w:eastAsia="de-DE"/>
      </w:rPr>
      <w:t>-</w:t>
    </w:r>
    <w:r w:rsidRPr="00551441">
      <w:rPr>
        <w:rFonts w:ascii="LTFrutiger Next Regular" w:eastAsia="Times New Roman" w:hAnsi="LTFrutiger Next Regular" w:cs="Arial"/>
        <w:b/>
        <w:color w:val="E2002A"/>
        <w:sz w:val="36"/>
        <w:szCs w:val="36"/>
        <w:lang w:val="de-DE" w:eastAsia="de-DE"/>
      </w:rPr>
      <w:t>Information</w:t>
    </w:r>
    <w:r w:rsidR="00ED0560">
      <w:rPr>
        <w:rFonts w:ascii="LTFrutiger Next Regular" w:eastAsia="Times New Roman" w:hAnsi="LTFrutiger Next Regular" w:cs="Arial"/>
        <w:b/>
        <w:color w:val="E2002A"/>
        <w:sz w:val="48"/>
        <w:szCs w:val="48"/>
        <w:lang w:val="de-DE" w:eastAsia="de-DE"/>
      </w:rPr>
      <w:tab/>
      <w:t xml:space="preserve"> </w:t>
    </w:r>
    <w:r w:rsidR="00187564">
      <w:rPr>
        <w:rFonts w:ascii="LTFrutiger Next Regular" w:eastAsia="Times New Roman" w:hAnsi="LTFrutiger Next Regular" w:cs="Arial"/>
        <w:b/>
        <w:color w:val="6E6E6E"/>
        <w:sz w:val="32"/>
        <w:szCs w:val="32"/>
        <w:lang w:val="de-DE" w:eastAsia="de-DE"/>
      </w:rPr>
      <w:t>Juni</w:t>
    </w:r>
    <w:r w:rsidR="006E47EE">
      <w:rPr>
        <w:rFonts w:ascii="LTFrutiger Next Regular" w:eastAsia="Times New Roman" w:hAnsi="LTFrutiger Next Regular" w:cs="Arial"/>
        <w:b/>
        <w:color w:val="808080"/>
        <w:sz w:val="32"/>
        <w:szCs w:val="32"/>
        <w:lang w:val="de-DE" w:eastAsia="de-DE"/>
      </w:rPr>
      <w:t xml:space="preserve"> 2017</w:t>
    </w:r>
  </w:p>
  <w:p w:rsidR="00273903" w:rsidRPr="00190B98" w:rsidRDefault="002C0C9B" w:rsidP="00330D1A">
    <w:pPr>
      <w:spacing w:before="120" w:after="0" w:line="240" w:lineRule="atLeast"/>
      <w:ind w:right="-142"/>
      <w:outlineLvl w:val="0"/>
      <w:rPr>
        <w:rFonts w:ascii="LTFrutiger Next Regular" w:eastAsia="Times New Roman" w:hAnsi="LTFrutiger Next Regular" w:cs="Arial"/>
        <w:color w:val="6E6E6E"/>
        <w:sz w:val="52"/>
        <w:szCs w:val="52"/>
        <w:lang w:val="de-DE" w:eastAsia="de-DE"/>
      </w:rPr>
    </w:pPr>
    <w:r w:rsidRPr="0016381E">
      <w:rPr>
        <w:rFonts w:ascii="LTFrutiger Next Regular" w:eastAsia="Times New Roman" w:hAnsi="LTFrutiger Next Regular" w:cs="Times New Roman"/>
        <w:b/>
        <w:noProof/>
        <w:color w:val="E2002A"/>
        <w:sz w:val="44"/>
        <w:szCs w:val="44"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68AE9B" wp14:editId="02FF2A28">
              <wp:simplePos x="0" y="0"/>
              <wp:positionH relativeFrom="column">
                <wp:posOffset>-22225</wp:posOffset>
              </wp:positionH>
              <wp:positionV relativeFrom="paragraph">
                <wp:posOffset>38735</wp:posOffset>
              </wp:positionV>
              <wp:extent cx="5904230" cy="0"/>
              <wp:effectExtent l="0" t="0" r="2032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05pt" to="463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SAHgIAADYEAAAOAAAAZHJzL2Uyb0RvYy54bWysU8GO2jAQvVfqP1i+QxI2U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" strokecolor="gray" strokeweight="1.5pt"/>
          </w:pict>
        </mc:Fallback>
      </mc:AlternateContent>
    </w:r>
    <w:r w:rsidR="0030314F">
      <w:rPr>
        <w:rFonts w:ascii="LTFrutiger Next Regular" w:eastAsia="Times New Roman" w:hAnsi="LTFrutiger Next Regular" w:cs="Arial"/>
        <w:color w:val="6E6E6E"/>
        <w:sz w:val="52"/>
        <w:szCs w:val="52"/>
        <w:lang w:val="de-DE" w:eastAsia="de-DE"/>
      </w:rPr>
      <w:t xml:space="preserve">Erneuerungsarbeiten </w:t>
    </w:r>
    <w:r w:rsidR="00B6141B">
      <w:rPr>
        <w:rFonts w:ascii="LTFrutiger Next Regular" w:eastAsia="Times New Roman" w:hAnsi="LTFrutiger Next Regular" w:cs="Arial"/>
        <w:color w:val="6E6E6E"/>
        <w:sz w:val="52"/>
        <w:szCs w:val="52"/>
        <w:lang w:val="de-DE" w:eastAsia="de-DE"/>
      </w:rPr>
      <w:t xml:space="preserve">in </w:t>
    </w:r>
    <w:r w:rsidR="009C2AC6">
      <w:rPr>
        <w:rFonts w:ascii="LTFrutiger Next Regular" w:eastAsia="Times New Roman" w:hAnsi="LTFrutiger Next Regular" w:cs="Arial"/>
        <w:color w:val="6E6E6E"/>
        <w:sz w:val="52"/>
        <w:szCs w:val="52"/>
        <w:lang w:val="de-DE" w:eastAsia="de-DE"/>
      </w:rPr>
      <w:t>Sattendorf</w:t>
    </w:r>
  </w:p>
  <w:p w:rsidR="006A71E0" w:rsidRPr="001E523C" w:rsidRDefault="0026479A" w:rsidP="004533DC">
    <w:pPr>
      <w:spacing w:after="0" w:line="240" w:lineRule="atLeast"/>
      <w:outlineLvl w:val="0"/>
      <w:rPr>
        <w:rFonts w:ascii="LTFrutiger Next Regular" w:hAnsi="LTFrutiger Next Regular"/>
        <w:color w:val="6E6E6E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536"/>
    <w:multiLevelType w:val="hybridMultilevel"/>
    <w:tmpl w:val="9656D6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837"/>
    <w:multiLevelType w:val="hybridMultilevel"/>
    <w:tmpl w:val="43E2AF7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AC5108"/>
    <w:multiLevelType w:val="hybridMultilevel"/>
    <w:tmpl w:val="BFE067F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8C74B5"/>
    <w:multiLevelType w:val="hybridMultilevel"/>
    <w:tmpl w:val="30EAFC7E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040BF1"/>
    <w:multiLevelType w:val="hybridMultilevel"/>
    <w:tmpl w:val="AB64BE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56B5F"/>
    <w:multiLevelType w:val="hybridMultilevel"/>
    <w:tmpl w:val="F9D047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32D31"/>
    <w:multiLevelType w:val="hybridMultilevel"/>
    <w:tmpl w:val="F7E00B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46F1"/>
    <w:multiLevelType w:val="hybridMultilevel"/>
    <w:tmpl w:val="8084C8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F1"/>
    <w:rsid w:val="00001A17"/>
    <w:rsid w:val="00015F67"/>
    <w:rsid w:val="000312DE"/>
    <w:rsid w:val="00043B67"/>
    <w:rsid w:val="000450EF"/>
    <w:rsid w:val="00046575"/>
    <w:rsid w:val="00047997"/>
    <w:rsid w:val="00056D10"/>
    <w:rsid w:val="00063A73"/>
    <w:rsid w:val="000646C5"/>
    <w:rsid w:val="0009111D"/>
    <w:rsid w:val="0009642A"/>
    <w:rsid w:val="000979FA"/>
    <w:rsid w:val="000A1110"/>
    <w:rsid w:val="000B2DA4"/>
    <w:rsid w:val="000B3C90"/>
    <w:rsid w:val="000B5628"/>
    <w:rsid w:val="000B7354"/>
    <w:rsid w:val="000B75A2"/>
    <w:rsid w:val="000C0070"/>
    <w:rsid w:val="000C36EB"/>
    <w:rsid w:val="000C5F66"/>
    <w:rsid w:val="000C68E0"/>
    <w:rsid w:val="000C7730"/>
    <w:rsid w:val="000E1C8D"/>
    <w:rsid w:val="000E1E3C"/>
    <w:rsid w:val="000E56E4"/>
    <w:rsid w:val="000E67C1"/>
    <w:rsid w:val="000F16E9"/>
    <w:rsid w:val="001007E6"/>
    <w:rsid w:val="00104ABA"/>
    <w:rsid w:val="001052C7"/>
    <w:rsid w:val="00111F83"/>
    <w:rsid w:val="00124A91"/>
    <w:rsid w:val="00130531"/>
    <w:rsid w:val="00131204"/>
    <w:rsid w:val="00140D9E"/>
    <w:rsid w:val="001475EF"/>
    <w:rsid w:val="00150CCD"/>
    <w:rsid w:val="0015121B"/>
    <w:rsid w:val="00156BCA"/>
    <w:rsid w:val="0016381E"/>
    <w:rsid w:val="00170212"/>
    <w:rsid w:val="00187564"/>
    <w:rsid w:val="00190B98"/>
    <w:rsid w:val="001A16CB"/>
    <w:rsid w:val="001A2F5D"/>
    <w:rsid w:val="001A4830"/>
    <w:rsid w:val="001B34FB"/>
    <w:rsid w:val="001C0E08"/>
    <w:rsid w:val="001F53CB"/>
    <w:rsid w:val="001F72E8"/>
    <w:rsid w:val="00211416"/>
    <w:rsid w:val="0021262C"/>
    <w:rsid w:val="00225D12"/>
    <w:rsid w:val="002277CD"/>
    <w:rsid w:val="00237B38"/>
    <w:rsid w:val="00241B0D"/>
    <w:rsid w:val="00262DC9"/>
    <w:rsid w:val="0026479A"/>
    <w:rsid w:val="00271123"/>
    <w:rsid w:val="00271B4A"/>
    <w:rsid w:val="00296811"/>
    <w:rsid w:val="00297408"/>
    <w:rsid w:val="002B6CD7"/>
    <w:rsid w:val="002C0C9B"/>
    <w:rsid w:val="002C3231"/>
    <w:rsid w:val="002F2A8C"/>
    <w:rsid w:val="002F2E56"/>
    <w:rsid w:val="0030314F"/>
    <w:rsid w:val="003079D8"/>
    <w:rsid w:val="00313038"/>
    <w:rsid w:val="003153F6"/>
    <w:rsid w:val="00321E55"/>
    <w:rsid w:val="003254EB"/>
    <w:rsid w:val="00330D1A"/>
    <w:rsid w:val="00346990"/>
    <w:rsid w:val="00356A0F"/>
    <w:rsid w:val="0036188B"/>
    <w:rsid w:val="00373286"/>
    <w:rsid w:val="00382E30"/>
    <w:rsid w:val="00392B34"/>
    <w:rsid w:val="003A250F"/>
    <w:rsid w:val="003C4BE7"/>
    <w:rsid w:val="003C737B"/>
    <w:rsid w:val="003D029B"/>
    <w:rsid w:val="003D4E8C"/>
    <w:rsid w:val="004003CD"/>
    <w:rsid w:val="00406EFB"/>
    <w:rsid w:val="00407428"/>
    <w:rsid w:val="0042651D"/>
    <w:rsid w:val="004278B5"/>
    <w:rsid w:val="0045523B"/>
    <w:rsid w:val="0046467E"/>
    <w:rsid w:val="00467828"/>
    <w:rsid w:val="0047086F"/>
    <w:rsid w:val="0047169E"/>
    <w:rsid w:val="00482261"/>
    <w:rsid w:val="00486C99"/>
    <w:rsid w:val="004A6D12"/>
    <w:rsid w:val="004C31CF"/>
    <w:rsid w:val="004D2551"/>
    <w:rsid w:val="004D31F2"/>
    <w:rsid w:val="004D5D7C"/>
    <w:rsid w:val="00506C72"/>
    <w:rsid w:val="005115D2"/>
    <w:rsid w:val="005269F1"/>
    <w:rsid w:val="00532EF8"/>
    <w:rsid w:val="00546F87"/>
    <w:rsid w:val="00547F51"/>
    <w:rsid w:val="00551441"/>
    <w:rsid w:val="00571B87"/>
    <w:rsid w:val="00580996"/>
    <w:rsid w:val="00582328"/>
    <w:rsid w:val="00590EA4"/>
    <w:rsid w:val="00595233"/>
    <w:rsid w:val="00595A39"/>
    <w:rsid w:val="005A15D1"/>
    <w:rsid w:val="005A47F9"/>
    <w:rsid w:val="005D0D16"/>
    <w:rsid w:val="005D234C"/>
    <w:rsid w:val="00600763"/>
    <w:rsid w:val="00603FF1"/>
    <w:rsid w:val="00611C9A"/>
    <w:rsid w:val="0062222C"/>
    <w:rsid w:val="00623AF1"/>
    <w:rsid w:val="00624A57"/>
    <w:rsid w:val="006279D1"/>
    <w:rsid w:val="006318F0"/>
    <w:rsid w:val="0064293B"/>
    <w:rsid w:val="0066373B"/>
    <w:rsid w:val="00666B1A"/>
    <w:rsid w:val="006714FB"/>
    <w:rsid w:val="00672223"/>
    <w:rsid w:val="00695FDF"/>
    <w:rsid w:val="006B6FA2"/>
    <w:rsid w:val="006B7C4D"/>
    <w:rsid w:val="006C2E88"/>
    <w:rsid w:val="006D4212"/>
    <w:rsid w:val="006E47EE"/>
    <w:rsid w:val="006E5ABB"/>
    <w:rsid w:val="006F05DF"/>
    <w:rsid w:val="006F32D8"/>
    <w:rsid w:val="006F3F0D"/>
    <w:rsid w:val="0072693C"/>
    <w:rsid w:val="0072709F"/>
    <w:rsid w:val="00737335"/>
    <w:rsid w:val="007402E4"/>
    <w:rsid w:val="00754129"/>
    <w:rsid w:val="00777F59"/>
    <w:rsid w:val="00783E38"/>
    <w:rsid w:val="00786A7B"/>
    <w:rsid w:val="007A59D4"/>
    <w:rsid w:val="007C40F9"/>
    <w:rsid w:val="007C5F30"/>
    <w:rsid w:val="007D2A30"/>
    <w:rsid w:val="007E7D08"/>
    <w:rsid w:val="007F5F19"/>
    <w:rsid w:val="00800ED9"/>
    <w:rsid w:val="008026D9"/>
    <w:rsid w:val="00803CDB"/>
    <w:rsid w:val="00804557"/>
    <w:rsid w:val="00836E67"/>
    <w:rsid w:val="0087638E"/>
    <w:rsid w:val="0089556B"/>
    <w:rsid w:val="008C32BB"/>
    <w:rsid w:val="008E3A5E"/>
    <w:rsid w:val="008F7D86"/>
    <w:rsid w:val="00906296"/>
    <w:rsid w:val="009206A8"/>
    <w:rsid w:val="0093738B"/>
    <w:rsid w:val="009401FD"/>
    <w:rsid w:val="00944F25"/>
    <w:rsid w:val="00974BAB"/>
    <w:rsid w:val="009855EF"/>
    <w:rsid w:val="0099030A"/>
    <w:rsid w:val="009C17D4"/>
    <w:rsid w:val="009C2AC6"/>
    <w:rsid w:val="009D1451"/>
    <w:rsid w:val="009E3CF1"/>
    <w:rsid w:val="00A06079"/>
    <w:rsid w:val="00A06255"/>
    <w:rsid w:val="00A1205C"/>
    <w:rsid w:val="00A12ECC"/>
    <w:rsid w:val="00A13DEA"/>
    <w:rsid w:val="00A20C02"/>
    <w:rsid w:val="00A22090"/>
    <w:rsid w:val="00A269B8"/>
    <w:rsid w:val="00A37518"/>
    <w:rsid w:val="00A37903"/>
    <w:rsid w:val="00A50682"/>
    <w:rsid w:val="00A55C64"/>
    <w:rsid w:val="00A73C60"/>
    <w:rsid w:val="00A74969"/>
    <w:rsid w:val="00A84CAD"/>
    <w:rsid w:val="00A90C81"/>
    <w:rsid w:val="00AA7CB7"/>
    <w:rsid w:val="00AB00C2"/>
    <w:rsid w:val="00AB2BFE"/>
    <w:rsid w:val="00AB598A"/>
    <w:rsid w:val="00AC4842"/>
    <w:rsid w:val="00AC69EB"/>
    <w:rsid w:val="00AD2530"/>
    <w:rsid w:val="00AD4E7B"/>
    <w:rsid w:val="00AE2DC9"/>
    <w:rsid w:val="00AF0361"/>
    <w:rsid w:val="00B2419F"/>
    <w:rsid w:val="00B26007"/>
    <w:rsid w:val="00B3711D"/>
    <w:rsid w:val="00B4565A"/>
    <w:rsid w:val="00B52A30"/>
    <w:rsid w:val="00B57BC6"/>
    <w:rsid w:val="00B6141B"/>
    <w:rsid w:val="00B7591B"/>
    <w:rsid w:val="00B94C4A"/>
    <w:rsid w:val="00B962B2"/>
    <w:rsid w:val="00B97346"/>
    <w:rsid w:val="00BA306B"/>
    <w:rsid w:val="00BB4F10"/>
    <w:rsid w:val="00BD48F5"/>
    <w:rsid w:val="00BD60C4"/>
    <w:rsid w:val="00BE02BA"/>
    <w:rsid w:val="00BE585B"/>
    <w:rsid w:val="00BE6E49"/>
    <w:rsid w:val="00C00ED8"/>
    <w:rsid w:val="00C042A7"/>
    <w:rsid w:val="00C27EF5"/>
    <w:rsid w:val="00C32E43"/>
    <w:rsid w:val="00C35127"/>
    <w:rsid w:val="00C4078A"/>
    <w:rsid w:val="00C46B7D"/>
    <w:rsid w:val="00C57601"/>
    <w:rsid w:val="00C60402"/>
    <w:rsid w:val="00C607E3"/>
    <w:rsid w:val="00C97290"/>
    <w:rsid w:val="00CA526C"/>
    <w:rsid w:val="00CA5703"/>
    <w:rsid w:val="00CA71C4"/>
    <w:rsid w:val="00CC7F94"/>
    <w:rsid w:val="00CD63CD"/>
    <w:rsid w:val="00CE5B8A"/>
    <w:rsid w:val="00CE736D"/>
    <w:rsid w:val="00D04B8E"/>
    <w:rsid w:val="00D10714"/>
    <w:rsid w:val="00D21760"/>
    <w:rsid w:val="00D26E41"/>
    <w:rsid w:val="00D31020"/>
    <w:rsid w:val="00D40724"/>
    <w:rsid w:val="00D414E4"/>
    <w:rsid w:val="00D50045"/>
    <w:rsid w:val="00D514D0"/>
    <w:rsid w:val="00D52D22"/>
    <w:rsid w:val="00D53679"/>
    <w:rsid w:val="00D733DA"/>
    <w:rsid w:val="00D9045F"/>
    <w:rsid w:val="00DA4B8B"/>
    <w:rsid w:val="00DC10DA"/>
    <w:rsid w:val="00DC65A5"/>
    <w:rsid w:val="00DD02F3"/>
    <w:rsid w:val="00DF6E34"/>
    <w:rsid w:val="00E11A37"/>
    <w:rsid w:val="00E133FA"/>
    <w:rsid w:val="00E14E73"/>
    <w:rsid w:val="00E2182B"/>
    <w:rsid w:val="00E400C1"/>
    <w:rsid w:val="00E40D60"/>
    <w:rsid w:val="00E41252"/>
    <w:rsid w:val="00E57248"/>
    <w:rsid w:val="00E744DA"/>
    <w:rsid w:val="00E74B1D"/>
    <w:rsid w:val="00E82B6F"/>
    <w:rsid w:val="00E90388"/>
    <w:rsid w:val="00EA624C"/>
    <w:rsid w:val="00EB4BF5"/>
    <w:rsid w:val="00ED0560"/>
    <w:rsid w:val="00EE17AC"/>
    <w:rsid w:val="00EF0606"/>
    <w:rsid w:val="00EF3C5C"/>
    <w:rsid w:val="00F310FE"/>
    <w:rsid w:val="00F4040C"/>
    <w:rsid w:val="00F40426"/>
    <w:rsid w:val="00F50C38"/>
    <w:rsid w:val="00F512B0"/>
    <w:rsid w:val="00F53747"/>
    <w:rsid w:val="00F606EB"/>
    <w:rsid w:val="00F62250"/>
    <w:rsid w:val="00F63124"/>
    <w:rsid w:val="00F66CCD"/>
    <w:rsid w:val="00F75E9A"/>
    <w:rsid w:val="00F77230"/>
    <w:rsid w:val="00F83FCE"/>
    <w:rsid w:val="00F8483D"/>
    <w:rsid w:val="00F8580E"/>
    <w:rsid w:val="00FB2163"/>
    <w:rsid w:val="00FD4084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FF1"/>
    <w:pPr>
      <w:spacing w:after="200" w:line="276" w:lineRule="auto"/>
      <w:ind w:firstLine="0"/>
    </w:pPr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pPr>
      <w:spacing w:after="0" w:line="240" w:lineRule="auto"/>
      <w:ind w:firstLine="360"/>
    </w:pPr>
    <w:rPr>
      <w:rFonts w:ascii="Arial" w:hAnsi="Arial" w:cs="Arial"/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 w:line="240" w:lineRule="auto"/>
      <w:jc w:val="right"/>
    </w:pPr>
    <w:rPr>
      <w:rFonts w:ascii="Arial" w:hAnsi="Arial" w:cs="Arial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spacing w:after="0" w:line="240" w:lineRule="auto"/>
      <w:ind w:left="720" w:firstLine="360"/>
      <w:contextualSpacing/>
    </w:pPr>
    <w:rPr>
      <w:rFonts w:ascii="Arial" w:hAnsi="Arial" w:cs="Arial"/>
    </w:rPr>
  </w:style>
  <w:style w:type="paragraph" w:styleId="Zitat">
    <w:name w:val="Quote"/>
    <w:basedOn w:val="Standard"/>
    <w:next w:val="Standard"/>
    <w:link w:val="ZitatZchn"/>
    <w:uiPriority w:val="29"/>
    <w:qFormat/>
    <w:rsid w:val="00E90388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uiPriority w:val="99"/>
    <w:rsid w:val="00603FF1"/>
    <w:pPr>
      <w:tabs>
        <w:tab w:val="center" w:pos="4536"/>
        <w:tab w:val="right" w:pos="9072"/>
      </w:tabs>
      <w:spacing w:after="0" w:line="240" w:lineRule="atLeast"/>
    </w:pPr>
    <w:rPr>
      <w:rFonts w:ascii="LTFrutiger Next Regular" w:eastAsia="Times New Roman" w:hAnsi="LTFrutiger Next Regular"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03FF1"/>
    <w:rPr>
      <w:rFonts w:ascii="LTFrutiger Next Regular" w:eastAsia="Times New Roman" w:hAnsi="LTFrutiger Next Regular" w:cs="Times New Roman"/>
      <w:sz w:val="20"/>
      <w:szCs w:val="20"/>
      <w:lang w:val="de-DE" w:eastAsia="de-DE"/>
    </w:rPr>
  </w:style>
  <w:style w:type="paragraph" w:customStyle="1" w:styleId="Default">
    <w:name w:val="Default"/>
    <w:uiPriority w:val="99"/>
    <w:rsid w:val="00603FF1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603FF1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828"/>
    <w:rPr>
      <w:rFonts w:ascii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FF1"/>
    <w:pPr>
      <w:spacing w:after="200" w:line="276" w:lineRule="auto"/>
      <w:ind w:firstLine="0"/>
    </w:pPr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pPr>
      <w:spacing w:after="0" w:line="240" w:lineRule="auto"/>
      <w:ind w:firstLine="360"/>
    </w:pPr>
    <w:rPr>
      <w:rFonts w:ascii="Arial" w:hAnsi="Arial" w:cs="Arial"/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 w:line="240" w:lineRule="auto"/>
      <w:jc w:val="right"/>
    </w:pPr>
    <w:rPr>
      <w:rFonts w:ascii="Arial" w:hAnsi="Arial" w:cs="Arial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spacing w:after="0" w:line="240" w:lineRule="auto"/>
      <w:ind w:left="720" w:firstLine="360"/>
      <w:contextualSpacing/>
    </w:pPr>
    <w:rPr>
      <w:rFonts w:ascii="Arial" w:hAnsi="Arial" w:cs="Arial"/>
    </w:rPr>
  </w:style>
  <w:style w:type="paragraph" w:styleId="Zitat">
    <w:name w:val="Quote"/>
    <w:basedOn w:val="Standard"/>
    <w:next w:val="Standard"/>
    <w:link w:val="ZitatZchn"/>
    <w:uiPriority w:val="29"/>
    <w:qFormat/>
    <w:rsid w:val="00E90388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uiPriority w:val="99"/>
    <w:rsid w:val="00603FF1"/>
    <w:pPr>
      <w:tabs>
        <w:tab w:val="center" w:pos="4536"/>
        <w:tab w:val="right" w:pos="9072"/>
      </w:tabs>
      <w:spacing w:after="0" w:line="240" w:lineRule="atLeast"/>
    </w:pPr>
    <w:rPr>
      <w:rFonts w:ascii="LTFrutiger Next Regular" w:eastAsia="Times New Roman" w:hAnsi="LTFrutiger Next Regular"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03FF1"/>
    <w:rPr>
      <w:rFonts w:ascii="LTFrutiger Next Regular" w:eastAsia="Times New Roman" w:hAnsi="LTFrutiger Next Regular" w:cs="Times New Roman"/>
      <w:sz w:val="20"/>
      <w:szCs w:val="20"/>
      <w:lang w:val="de-DE" w:eastAsia="de-DE"/>
    </w:rPr>
  </w:style>
  <w:style w:type="paragraph" w:customStyle="1" w:styleId="Default">
    <w:name w:val="Default"/>
    <w:uiPriority w:val="99"/>
    <w:rsid w:val="00603FF1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603FF1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828"/>
    <w:rPr>
      <w:rFonts w:ascii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bb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Zitz-Maasa Bettina (INFRA.KOM)</dc:creator>
  <cp:lastModifiedBy>Berglitsch</cp:lastModifiedBy>
  <cp:revision>2</cp:revision>
  <cp:lastPrinted>2015-10-28T14:51:00Z</cp:lastPrinted>
  <dcterms:created xsi:type="dcterms:W3CDTF">2017-07-24T05:46:00Z</dcterms:created>
  <dcterms:modified xsi:type="dcterms:W3CDTF">2017-07-24T05:46:00Z</dcterms:modified>
</cp:coreProperties>
</file>